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00B4E77" wp14:paraId="0E01BDA0" wp14:textId="69D19EA4">
      <w:pPr>
        <w:spacing w:before="240" w:beforeAutospacing="off" w:after="240" w:afterAutospacing="off"/>
      </w:pPr>
      <w:r w:rsidRPr="000B4E77" w:rsidR="6F05692E">
        <w:rPr>
          <w:rFonts w:ascii="Aptos" w:hAnsi="Aptos" w:eastAsia="Aptos" w:cs="Aptos"/>
          <w:noProof w:val="0"/>
          <w:sz w:val="24"/>
          <w:szCs w:val="24"/>
          <w:lang w:val="nl-NL"/>
        </w:rPr>
        <w:t>[Instagram:]</w:t>
      </w:r>
    </w:p>
    <w:p xmlns:wp14="http://schemas.microsoft.com/office/word/2010/wordml" w:rsidP="000B4E77" wp14:paraId="3018BF00" wp14:textId="0E6EC5B8">
      <w:pPr>
        <w:spacing w:before="240" w:beforeAutospacing="off" w:after="240" w:afterAutospacing="off"/>
      </w:pPr>
      <w:r w:rsidRPr="000B4E77" w:rsidR="6F05692E">
        <w:rPr>
          <w:rFonts w:ascii="Aptos" w:hAnsi="Aptos" w:eastAsia="Aptos" w:cs="Aptos"/>
          <w:b w:val="1"/>
          <w:bCs w:val="1"/>
          <w:noProof w:val="0"/>
          <w:sz w:val="24"/>
          <w:szCs w:val="24"/>
          <w:lang w:val="nl-NL"/>
        </w:rPr>
        <w:t>STAYFRESH033 – Kleine keuzes, groot verschil</w:t>
      </w:r>
    </w:p>
    <w:p xmlns:wp14="http://schemas.microsoft.com/office/word/2010/wordml" w:rsidP="000B4E77" wp14:paraId="520734EB" wp14:textId="59CF7640">
      <w:pPr>
        <w:spacing w:before="240" w:beforeAutospacing="off" w:after="240" w:afterAutospacing="off"/>
      </w:pPr>
      <w:r w:rsidRPr="4E47F21A" w:rsidR="6F05692E">
        <w:rPr>
          <w:rFonts w:ascii="Aptos" w:hAnsi="Aptos" w:eastAsia="Aptos" w:cs="Aptos"/>
          <w:noProof w:val="0"/>
          <w:sz w:val="24"/>
          <w:szCs w:val="24"/>
          <w:lang w:val="nl-NL"/>
        </w:rPr>
        <w:t>Start campagne STAYFRESH033 | Met STAYFRESH033 willen we jou</w:t>
      </w:r>
      <w:r w:rsidRPr="4E47F21A" w:rsidR="07E5F0E1">
        <w:rPr>
          <w:rFonts w:ascii="Aptos" w:hAnsi="Aptos" w:eastAsia="Aptos" w:cs="Aptos"/>
          <w:noProof w:val="0"/>
          <w:sz w:val="24"/>
          <w:szCs w:val="24"/>
          <w:lang w:val="nl-NL"/>
        </w:rPr>
        <w:t xml:space="preserve"> als jongere </w:t>
      </w:r>
      <w:r w:rsidRPr="4E47F21A" w:rsidR="6F05692E">
        <w:rPr>
          <w:rFonts w:ascii="Aptos" w:hAnsi="Aptos" w:eastAsia="Aptos" w:cs="Aptos"/>
          <w:noProof w:val="0"/>
          <w:sz w:val="24"/>
          <w:szCs w:val="24"/>
          <w:lang w:val="nl-NL"/>
        </w:rPr>
        <w:t>en je omgeving helpen om mentale gezondheid bespreekbaar te maken.</w:t>
      </w:r>
    </w:p>
    <w:p xmlns:wp14="http://schemas.microsoft.com/office/word/2010/wordml" w:rsidP="000B4E77" wp14:paraId="76C539C4" wp14:textId="54BC8A15">
      <w:pPr>
        <w:spacing w:before="240" w:beforeAutospacing="off" w:after="240" w:afterAutospacing="off"/>
      </w:pPr>
      <w:r w:rsidRPr="000B4E77" w:rsidR="6F05692E">
        <w:rPr>
          <w:rFonts w:ascii="Aptos" w:hAnsi="Aptos" w:eastAsia="Aptos" w:cs="Aptos"/>
          <w:noProof w:val="0"/>
          <w:sz w:val="24"/>
          <w:szCs w:val="24"/>
          <w:lang w:val="nl-NL"/>
        </w:rPr>
        <w:t>Je maakt elke dag keuzes die invloed hebben op hoe je je voelt. Maar wat als je daar bewuster mee omgaat?</w:t>
      </w:r>
    </w:p>
    <w:p xmlns:wp14="http://schemas.microsoft.com/office/word/2010/wordml" w:rsidP="000B4E77" wp14:paraId="6028B9D6" wp14:textId="152CF733">
      <w:pPr>
        <w:spacing w:before="240" w:beforeAutospacing="off" w:after="240" w:afterAutospacing="off"/>
      </w:pPr>
      <w:r w:rsidRPr="000B4E77" w:rsidR="6F05692E">
        <w:rPr>
          <w:rFonts w:ascii="Aptos" w:hAnsi="Aptos" w:eastAsia="Aptos" w:cs="Aptos"/>
          <w:noProof w:val="0"/>
          <w:sz w:val="24"/>
          <w:szCs w:val="24"/>
          <w:lang w:val="nl-NL"/>
        </w:rPr>
        <w:t>Met STAYFRESH033 ontdek je hoe je met kleine veranderingen meer energie en balans krijgt. En als je hulp nodig hebt? Je staat er niet alleen voor! We geven je tools om vandaag nog de eerste stap te zetten. Klik op de link in de bio.</w:t>
      </w:r>
    </w:p>
    <w:p xmlns:wp14="http://schemas.microsoft.com/office/word/2010/wordml" w:rsidP="000B4E77" wp14:paraId="6CF3727E" wp14:textId="2F97507D">
      <w:pPr>
        <w:spacing w:before="240" w:beforeAutospacing="off" w:after="240" w:afterAutospacing="off"/>
      </w:pPr>
      <w:r w:rsidRPr="000B4E77" w:rsidR="6F05692E">
        <w:rPr>
          <w:rFonts w:ascii="Aptos" w:hAnsi="Aptos" w:eastAsia="Aptos" w:cs="Aptos"/>
          <w:noProof w:val="0"/>
          <w:sz w:val="24"/>
          <w:szCs w:val="24"/>
          <w:lang w:val="nl-NL"/>
        </w:rPr>
        <w:t>Kleine keuzes maken een groot verschil!</w:t>
      </w:r>
    </w:p>
    <w:p xmlns:wp14="http://schemas.microsoft.com/office/word/2010/wordml" w:rsidP="000B4E77" wp14:paraId="07DA7EC7" wp14:textId="430F6B3D">
      <w:pPr>
        <w:spacing w:before="240" w:beforeAutospacing="off" w:after="240" w:afterAutospacing="off"/>
      </w:pPr>
      <w:hyperlink r:id="R2b2abf1c81cb43b2">
        <w:r w:rsidRPr="000B4E77" w:rsidR="6F05692E">
          <w:rPr>
            <w:rStyle w:val="Hyperlink"/>
            <w:rFonts w:ascii="Aptos" w:hAnsi="Aptos" w:eastAsia="Aptos" w:cs="Aptos"/>
            <w:noProof w:val="0"/>
            <w:sz w:val="24"/>
            <w:szCs w:val="24"/>
            <w:lang w:val="nl-NL"/>
          </w:rPr>
          <w:t>#mentalegezondheid</w:t>
        </w:r>
      </w:hyperlink>
      <w:r w:rsidRPr="000B4E77" w:rsidR="6F05692E">
        <w:rPr>
          <w:rFonts w:ascii="Aptos" w:hAnsi="Aptos" w:eastAsia="Aptos" w:cs="Aptos"/>
          <w:noProof w:val="0"/>
          <w:sz w:val="24"/>
          <w:szCs w:val="24"/>
          <w:lang w:val="nl-NL"/>
        </w:rPr>
        <w:t xml:space="preserve"> </w:t>
      </w:r>
      <w:hyperlink r:id="R601aa4ecbfb34ff9">
        <w:r w:rsidRPr="000B4E77" w:rsidR="6F05692E">
          <w:rPr>
            <w:rStyle w:val="Hyperlink"/>
            <w:rFonts w:ascii="Aptos" w:hAnsi="Aptos" w:eastAsia="Aptos" w:cs="Aptos"/>
            <w:noProof w:val="0"/>
            <w:sz w:val="24"/>
            <w:szCs w:val="24"/>
            <w:lang w:val="nl-NL"/>
          </w:rPr>
          <w:t>#gezondheid</w:t>
        </w:r>
      </w:hyperlink>
      <w:r w:rsidRPr="000B4E77" w:rsidR="6F05692E">
        <w:rPr>
          <w:rFonts w:ascii="Aptos" w:hAnsi="Aptos" w:eastAsia="Aptos" w:cs="Aptos"/>
          <w:noProof w:val="0"/>
          <w:sz w:val="24"/>
          <w:szCs w:val="24"/>
          <w:lang w:val="nl-NL"/>
        </w:rPr>
        <w:t xml:space="preserve"> #STAYFRESH033</w:t>
      </w:r>
    </w:p>
    <w:p xmlns:wp14="http://schemas.microsoft.com/office/word/2010/wordml" w:rsidP="000B4E77" wp14:paraId="3A440FDD" wp14:textId="4982163E">
      <w:pPr>
        <w:spacing w:before="240" w:beforeAutospacing="off" w:after="240" w:afterAutospacing="off"/>
        <w:rPr>
          <w:rFonts w:ascii="Aptos" w:hAnsi="Aptos" w:eastAsia="Aptos" w:cs="Aptos"/>
          <w:noProof w:val="0"/>
          <w:sz w:val="24"/>
          <w:szCs w:val="24"/>
          <w:lang w:val="nl-NL"/>
        </w:rPr>
      </w:pPr>
    </w:p>
    <w:p xmlns:wp14="http://schemas.microsoft.com/office/word/2010/wordml" w:rsidP="000B4E77" wp14:paraId="29BCFB31" wp14:textId="479CCE6B">
      <w:pPr>
        <w:spacing w:before="240" w:beforeAutospacing="off" w:after="240" w:afterAutospacing="off"/>
      </w:pPr>
      <w:r w:rsidRPr="000B4E77" w:rsidR="6F05692E">
        <w:rPr>
          <w:rFonts w:ascii="Aptos" w:hAnsi="Aptos" w:eastAsia="Aptos" w:cs="Aptos"/>
          <w:noProof w:val="0"/>
          <w:sz w:val="24"/>
          <w:szCs w:val="24"/>
          <w:lang w:val="nl-NL"/>
        </w:rPr>
        <w:t>[Facebook:]</w:t>
      </w:r>
    </w:p>
    <w:p xmlns:wp14="http://schemas.microsoft.com/office/word/2010/wordml" w:rsidP="000B4E77" wp14:paraId="2F7EB6E2" wp14:textId="25C692DD">
      <w:pPr>
        <w:spacing w:before="240" w:beforeAutospacing="off" w:after="240" w:afterAutospacing="off"/>
      </w:pPr>
      <w:r w:rsidRPr="000B4E77" w:rsidR="6F05692E">
        <w:rPr>
          <w:rFonts w:ascii="Aptos" w:hAnsi="Aptos" w:eastAsia="Aptos" w:cs="Aptos"/>
          <w:b w:val="1"/>
          <w:bCs w:val="1"/>
          <w:noProof w:val="0"/>
          <w:sz w:val="24"/>
          <w:szCs w:val="24"/>
          <w:lang w:val="nl-NL"/>
        </w:rPr>
        <w:t>STAYFRESH033 – Samen werken aan mentale gezondheid</w:t>
      </w:r>
    </w:p>
    <w:p xmlns:wp14="http://schemas.microsoft.com/office/word/2010/wordml" w:rsidP="000B4E77" wp14:paraId="55B223E6" wp14:textId="2C9B7AFA">
      <w:pPr>
        <w:spacing w:before="240" w:beforeAutospacing="off" w:after="240" w:afterAutospacing="off"/>
      </w:pPr>
      <w:r w:rsidRPr="4E47F21A" w:rsidR="6F05692E">
        <w:rPr>
          <w:rFonts w:ascii="Aptos" w:hAnsi="Aptos" w:eastAsia="Aptos" w:cs="Aptos"/>
          <w:noProof w:val="0"/>
          <w:sz w:val="24"/>
          <w:szCs w:val="24"/>
          <w:lang w:val="nl-NL"/>
        </w:rPr>
        <w:t xml:space="preserve">Start campagne STAYFRESH033 | Deze </w:t>
      </w:r>
      <w:r w:rsidRPr="4E47F21A" w:rsidR="60A4B928">
        <w:rPr>
          <w:rFonts w:ascii="Aptos" w:hAnsi="Aptos" w:eastAsia="Aptos" w:cs="Aptos"/>
          <w:noProof w:val="0"/>
          <w:sz w:val="24"/>
          <w:szCs w:val="24"/>
          <w:lang w:val="nl-NL"/>
        </w:rPr>
        <w:t xml:space="preserve">week </w:t>
      </w:r>
      <w:r w:rsidRPr="4E47F21A" w:rsidR="6F05692E">
        <w:rPr>
          <w:rFonts w:ascii="Aptos" w:hAnsi="Aptos" w:eastAsia="Aptos" w:cs="Aptos"/>
          <w:noProof w:val="0"/>
          <w:sz w:val="24"/>
          <w:szCs w:val="24"/>
          <w:lang w:val="nl-NL"/>
        </w:rPr>
        <w:t>starten we met de campagne STAYFRESH033. Een campagne om samen mentale gezondheid bespreekbaar te maken 💪. Hoe help je jongeren om zich mentaal en fysiek beter te voelen?</w:t>
      </w:r>
    </w:p>
    <w:p xmlns:wp14="http://schemas.microsoft.com/office/word/2010/wordml" w:rsidP="000B4E77" wp14:paraId="16AA2ECB" wp14:textId="45D930EA">
      <w:pPr>
        <w:spacing w:before="240" w:beforeAutospacing="off" w:after="240" w:afterAutospacing="off"/>
      </w:pPr>
      <w:r w:rsidRPr="000B4E77" w:rsidR="6F05692E">
        <w:rPr>
          <w:rFonts w:ascii="Aptos" w:hAnsi="Aptos" w:eastAsia="Aptos" w:cs="Aptos"/>
          <w:b w:val="1"/>
          <w:bCs w:val="1"/>
          <w:noProof w:val="0"/>
          <w:sz w:val="24"/>
          <w:szCs w:val="24"/>
          <w:lang w:val="nl-NL"/>
        </w:rPr>
        <w:t>Met</w:t>
      </w:r>
      <w:r w:rsidRPr="000B4E77" w:rsidR="6F05692E">
        <w:rPr>
          <w:rFonts w:ascii="Aptos" w:hAnsi="Aptos" w:eastAsia="Aptos" w:cs="Aptos"/>
          <w:noProof w:val="0"/>
          <w:sz w:val="24"/>
          <w:szCs w:val="24"/>
          <w:lang w:val="nl-NL"/>
        </w:rPr>
        <w:t xml:space="preserve"> STAYFRESH033 bieden we jongeren én ouders praktische tips, inzichten en hulpbronnen om samen aan een gezonde toekomst te werken. Want zij hoeven het niet alleen te doen – en jij ook niet. Met deze tools kun je vandaag nog aan de slag: </w:t>
      </w:r>
      <w:hyperlink r:id="R0c1701dd7a2746cf">
        <w:r w:rsidRPr="000B4E77" w:rsidR="6F05692E">
          <w:rPr>
            <w:rStyle w:val="Hyperlink"/>
            <w:rFonts w:ascii="Aptos" w:hAnsi="Aptos" w:eastAsia="Aptos" w:cs="Aptos"/>
            <w:noProof w:val="0"/>
            <w:sz w:val="24"/>
            <w:szCs w:val="24"/>
            <w:lang w:val="nl-NL"/>
          </w:rPr>
          <w:t>leusden.nl/stayfresh</w:t>
        </w:r>
      </w:hyperlink>
    </w:p>
    <w:p xmlns:wp14="http://schemas.microsoft.com/office/word/2010/wordml" w:rsidP="000B4E77" wp14:paraId="20219C66" wp14:textId="0F6B8604">
      <w:pPr>
        <w:spacing w:before="240" w:beforeAutospacing="off" w:after="240" w:afterAutospacing="off"/>
      </w:pPr>
      <w:hyperlink r:id="R22e77357dad446f2">
        <w:r w:rsidRPr="000B4E77" w:rsidR="6F05692E">
          <w:rPr>
            <w:rStyle w:val="Hyperlink"/>
            <w:rFonts w:ascii="Aptos" w:hAnsi="Aptos" w:eastAsia="Aptos" w:cs="Aptos"/>
            <w:noProof w:val="0"/>
            <w:sz w:val="24"/>
            <w:szCs w:val="24"/>
            <w:lang w:val="nl-NL"/>
          </w:rPr>
          <w:t>#STAYFRESH033</w:t>
        </w:r>
      </w:hyperlink>
      <w:r w:rsidRPr="000B4E77" w:rsidR="6F05692E">
        <w:rPr>
          <w:rFonts w:ascii="Aptos" w:hAnsi="Aptos" w:eastAsia="Aptos" w:cs="Aptos"/>
          <w:noProof w:val="0"/>
          <w:sz w:val="24"/>
          <w:szCs w:val="24"/>
          <w:lang w:val="nl-NL"/>
        </w:rPr>
        <w:t xml:space="preserve"> </w:t>
      </w:r>
      <w:hyperlink r:id="Ra5fb9b54593744e1">
        <w:r w:rsidRPr="000B4E77" w:rsidR="6F05692E">
          <w:rPr>
            <w:rStyle w:val="Hyperlink"/>
            <w:rFonts w:ascii="Aptos" w:hAnsi="Aptos" w:eastAsia="Aptos" w:cs="Aptos"/>
            <w:noProof w:val="0"/>
            <w:sz w:val="24"/>
            <w:szCs w:val="24"/>
            <w:lang w:val="nl-NL"/>
          </w:rPr>
          <w:t>#Mentalegezondheid</w:t>
        </w:r>
      </w:hyperlink>
      <w:r w:rsidRPr="000B4E77" w:rsidR="6F05692E">
        <w:rPr>
          <w:rFonts w:ascii="Aptos" w:hAnsi="Aptos" w:eastAsia="Aptos" w:cs="Aptos"/>
          <w:noProof w:val="0"/>
          <w:sz w:val="24"/>
          <w:szCs w:val="24"/>
          <w:lang w:val="nl-NL"/>
        </w:rPr>
        <w:t xml:space="preserve"> </w:t>
      </w:r>
      <w:hyperlink r:id="Rc5d064ceee494d2b">
        <w:r w:rsidRPr="000B4E77" w:rsidR="6F05692E">
          <w:rPr>
            <w:rStyle w:val="Hyperlink"/>
            <w:rFonts w:ascii="Aptos" w:hAnsi="Aptos" w:eastAsia="Aptos" w:cs="Aptos"/>
            <w:noProof w:val="0"/>
            <w:sz w:val="24"/>
            <w:szCs w:val="24"/>
            <w:lang w:val="nl-NL"/>
          </w:rPr>
          <w:t>#Opvoeden</w:t>
        </w:r>
      </w:hyperlink>
      <w:r w:rsidRPr="000B4E77" w:rsidR="6F05692E">
        <w:rPr>
          <w:rFonts w:ascii="Aptos" w:hAnsi="Aptos" w:eastAsia="Aptos" w:cs="Aptos"/>
          <w:noProof w:val="0"/>
          <w:sz w:val="24"/>
          <w:szCs w:val="24"/>
          <w:lang w:val="nl-NL"/>
        </w:rPr>
        <w:t xml:space="preserve"> </w:t>
      </w:r>
      <w:hyperlink r:id="R829a77302f204209">
        <w:r w:rsidRPr="000B4E77" w:rsidR="6F05692E">
          <w:rPr>
            <w:rStyle w:val="Hyperlink"/>
            <w:rFonts w:ascii="Aptos" w:hAnsi="Aptos" w:eastAsia="Aptos" w:cs="Aptos"/>
            <w:noProof w:val="0"/>
            <w:sz w:val="24"/>
            <w:szCs w:val="24"/>
            <w:lang w:val="nl-NL"/>
          </w:rPr>
          <w:t>#Lekkerinjevel</w:t>
        </w:r>
      </w:hyperlink>
      <w:r w:rsidRPr="000B4E77" w:rsidR="6F05692E">
        <w:rPr>
          <w:rFonts w:ascii="Aptos" w:hAnsi="Aptos" w:eastAsia="Aptos" w:cs="Aptos"/>
          <w:noProof w:val="0"/>
          <w:sz w:val="24"/>
          <w:szCs w:val="24"/>
          <w:lang w:val="nl-NL"/>
        </w:rPr>
        <w:t xml:space="preserve"> </w:t>
      </w:r>
      <w:hyperlink r:id="Rc25253363cde49f4">
        <w:r w:rsidRPr="000B4E77" w:rsidR="6F05692E">
          <w:rPr>
            <w:rStyle w:val="Hyperlink"/>
            <w:rFonts w:ascii="Aptos" w:hAnsi="Aptos" w:eastAsia="Aptos" w:cs="Aptos"/>
            <w:noProof w:val="0"/>
            <w:sz w:val="24"/>
            <w:szCs w:val="24"/>
            <w:lang w:val="nl-NL"/>
          </w:rPr>
          <w:t>#Samensterk</w:t>
        </w:r>
      </w:hyperlink>
    </w:p>
    <w:p xmlns:wp14="http://schemas.microsoft.com/office/word/2010/wordml" wp14:paraId="7B5CAEB5" wp14:textId="1F5F0B18"/>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8F0B5"/>
    <w:rsid w:val="000B4E77"/>
    <w:rsid w:val="07E5F0E1"/>
    <w:rsid w:val="1D68F0B5"/>
    <w:rsid w:val="325B74F3"/>
    <w:rsid w:val="4E47F21A"/>
    <w:rsid w:val="4EDC7888"/>
    <w:rsid w:val="60A4B928"/>
    <w:rsid w:val="62CBD534"/>
    <w:rsid w:val="6D7353B5"/>
    <w:rsid w:val="6F0569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8F0B5"/>
  <w15:chartTrackingRefBased/>
  <w15:docId w15:val="{DB9D548E-12E2-4C40-BC49-0A46213B46A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000B4E77"/>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instagram.com/explore/tags/mentalegezondheid" TargetMode="External" Id="R2b2abf1c81cb43b2" /><Relationship Type="http://schemas.openxmlformats.org/officeDocument/2006/relationships/hyperlink" Target="https://www.instagram.com/explore/tags/gezondheid" TargetMode="External" Id="R601aa4ecbfb34ff9" /><Relationship Type="http://schemas.openxmlformats.org/officeDocument/2006/relationships/hyperlink" Target="https://www.leusden.nl/stayfresh" TargetMode="External" Id="R0c1701dd7a2746cf" /><Relationship Type="http://schemas.openxmlformats.org/officeDocument/2006/relationships/hyperlink" Target="https://www.facebook.com/hashtag/STAYFRESH033" TargetMode="External" Id="R22e77357dad446f2" /><Relationship Type="http://schemas.openxmlformats.org/officeDocument/2006/relationships/hyperlink" Target="https://www.facebook.com/hashtag/Mentalegezondheid" TargetMode="External" Id="Ra5fb9b54593744e1" /><Relationship Type="http://schemas.openxmlformats.org/officeDocument/2006/relationships/hyperlink" Target="https://www.facebook.com/hashtag/Opvoeden" TargetMode="External" Id="Rc5d064ceee494d2b" /><Relationship Type="http://schemas.openxmlformats.org/officeDocument/2006/relationships/hyperlink" Target="https://www.facebook.com/hashtag/Lekkerinjevel" TargetMode="External" Id="R829a77302f204209" /><Relationship Type="http://schemas.openxmlformats.org/officeDocument/2006/relationships/hyperlink" Target="https://www.facebook.com/hashtag/Samensterk" TargetMode="External" Id="Rc25253363cde49f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7A35C4BFDFF34C90867FE902B41175" ma:contentTypeVersion="12" ma:contentTypeDescription="Een nieuw document maken." ma:contentTypeScope="" ma:versionID="a201466525ec27706a8ea5c1c882bfad">
  <xsd:schema xmlns:xsd="http://www.w3.org/2001/XMLSchema" xmlns:xs="http://www.w3.org/2001/XMLSchema" xmlns:p="http://schemas.microsoft.com/office/2006/metadata/properties" xmlns:ns2="66b84276-575f-42de-afa6-131ebba2b1fe" xmlns:ns3="11fdf750-987d-4c46-9e81-dfa3bc85a4ce" targetNamespace="http://schemas.microsoft.com/office/2006/metadata/properties" ma:root="true" ma:fieldsID="35d971a5b8269c27c3f286d38c93aa0e" ns2:_="" ns3:_="">
    <xsd:import namespace="66b84276-575f-42de-afa6-131ebba2b1fe"/>
    <xsd:import namespace="11fdf750-987d-4c46-9e81-dfa3bc85a4c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84276-575f-42de-afa6-131ebba2b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80385b9b-2647-4aab-83bb-3fccdf72d80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fdf750-987d-4c46-9e81-dfa3bc85a4c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683c138-c530-49ee-b097-e6303ef8461c}" ma:internalName="TaxCatchAll" ma:showField="CatchAllData" ma:web="11fdf750-987d-4c46-9e81-dfa3bc85a4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b84276-575f-42de-afa6-131ebba2b1fe">
      <Terms xmlns="http://schemas.microsoft.com/office/infopath/2007/PartnerControls"/>
    </lcf76f155ced4ddcb4097134ff3c332f>
    <TaxCatchAll xmlns="11fdf750-987d-4c46-9e81-dfa3bc85a4ce" xsi:nil="true"/>
  </documentManagement>
</p:properties>
</file>

<file path=customXml/itemProps1.xml><?xml version="1.0" encoding="utf-8"?>
<ds:datastoreItem xmlns:ds="http://schemas.openxmlformats.org/officeDocument/2006/customXml" ds:itemID="{BEDB2301-04C7-41BE-A698-63AC1212735B}"/>
</file>

<file path=customXml/itemProps2.xml><?xml version="1.0" encoding="utf-8"?>
<ds:datastoreItem xmlns:ds="http://schemas.openxmlformats.org/officeDocument/2006/customXml" ds:itemID="{A2DB551E-909F-4258-BB8F-46138614213E}"/>
</file>

<file path=customXml/itemProps3.xml><?xml version="1.0" encoding="utf-8"?>
<ds:datastoreItem xmlns:ds="http://schemas.openxmlformats.org/officeDocument/2006/customXml" ds:itemID="{7BF9E4B7-6882-4333-86D8-E60E8C71840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Rooseboom, Anki</dc:creator>
  <keywords/>
  <dc:description/>
  <lastModifiedBy>Rooseboom, Anki</lastModifiedBy>
  <dcterms:created xsi:type="dcterms:W3CDTF">2025-03-25T12:43:49.0000000Z</dcterms:created>
  <dcterms:modified xsi:type="dcterms:W3CDTF">2025-03-25T12:49:16.5839036Z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0x010100E77A35C4BFDFF34C90867FE902B41175</vt:lpwstr>
  </property>
  <property fmtid="{D5CDD505-2E9C-101B-9397-08002B2CF9AE}" pid="3" name="MediaServiceImageTags">
    <vt:lpwstr/>
  </property>
</Properties>
</file>